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2E1A4E"/>
    <w:p w14:paraId="16C0E8A7" w14:textId="77777777" w:rsidR="002B5312" w:rsidRDefault="002B5312"/>
    <w:p w14:paraId="0BCCDE57" w14:textId="7E4A2AE2" w:rsidR="00006A16" w:rsidRPr="00991A46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BE26BB">
        <w:rPr>
          <w:rFonts w:ascii="Times New Roman" w:hAnsi="Times New Roman" w:cs="Times New Roman"/>
          <w:b/>
          <w:sz w:val="32"/>
          <w:szCs w:val="32"/>
        </w:rPr>
        <w:t>62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4B17C515" w:rsidR="002B5312" w:rsidRPr="00B032D4" w:rsidRDefault="00730259" w:rsidP="00BE26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BE26BB">
        <w:rPr>
          <w:rFonts w:ascii="Times New Roman" w:hAnsi="Times New Roman" w:cs="Times New Roman"/>
          <w:b/>
          <w:sz w:val="32"/>
          <w:szCs w:val="32"/>
        </w:rPr>
        <w:t>В</w:t>
      </w:r>
      <w:r w:rsidR="00BE26BB" w:rsidRPr="00BE26BB">
        <w:rPr>
          <w:rFonts w:ascii="Times New Roman" w:hAnsi="Times New Roman" w:cs="Times New Roman"/>
          <w:b/>
          <w:sz w:val="32"/>
          <w:szCs w:val="32"/>
        </w:rPr>
        <w:t>ыполнение инженерно-геологических изысканий объекта:</w:t>
      </w:r>
      <w:r w:rsidR="00BE26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26BB" w:rsidRPr="00BE26BB">
        <w:rPr>
          <w:rFonts w:ascii="Times New Roman" w:hAnsi="Times New Roman" w:cs="Times New Roman"/>
          <w:b/>
          <w:sz w:val="32"/>
          <w:szCs w:val="32"/>
        </w:rPr>
        <w:t>«Многоквартирный дом, расположенный по адресу г. Калуга, ул. Московская, з/у 323д</w:t>
      </w:r>
      <w:r w:rsidR="00BE26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26BB" w:rsidRPr="00BE26BB">
        <w:rPr>
          <w:rFonts w:ascii="Times New Roman" w:hAnsi="Times New Roman" w:cs="Times New Roman"/>
          <w:b/>
          <w:sz w:val="32"/>
          <w:szCs w:val="32"/>
        </w:rPr>
        <w:t>(поз.1), в границах земельного участка с кадастровым номером 40:26:000409:34»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21A2E09" w:rsidR="002B5312" w:rsidRPr="00382FB5" w:rsidRDefault="00BE26BB" w:rsidP="00BE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26BB">
              <w:rPr>
                <w:rFonts w:ascii="Times New Roman" w:hAnsi="Times New Roman" w:cs="Times New Roman"/>
                <w:sz w:val="24"/>
                <w:szCs w:val="24"/>
              </w:rPr>
              <w:t>ыполнение инженерно-геологических изысканий объекта: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6BB">
              <w:rPr>
                <w:rFonts w:ascii="Times New Roman" w:hAnsi="Times New Roman" w:cs="Times New Roman"/>
                <w:sz w:val="24"/>
                <w:szCs w:val="24"/>
              </w:rPr>
              <w:t>«Многоквартирный дом, расположенный по адресу г. Калуга, ул. Московская, з/у 323д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26BB">
              <w:rPr>
                <w:rFonts w:ascii="Times New Roman" w:hAnsi="Times New Roman" w:cs="Times New Roman"/>
                <w:sz w:val="24"/>
                <w:szCs w:val="24"/>
              </w:rPr>
              <w:t>(поз.1), в границах земельного участка с кадастровым номером 40:26:000409:34»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E52C2AE" w:rsidR="002B5312" w:rsidRPr="0096707B" w:rsidRDefault="002B5312" w:rsidP="0099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578EEDE1" w14:textId="03943AA0" w:rsidR="001A7666" w:rsidRDefault="0093677F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обязательств по предмету Закупки;</w:t>
            </w:r>
          </w:p>
          <w:p w14:paraId="4DC4574F" w14:textId="40AA0EE1" w:rsidR="00BE26BB" w:rsidRPr="00BE26BB" w:rsidRDefault="00991A46" w:rsidP="00BE26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26BB" w:rsidRPr="00BE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действующего СРО в области выполнения </w:t>
            </w:r>
            <w:r w:rsidR="00BE26BB" w:rsidRPr="00BE26BB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инженерных</w:t>
            </w:r>
            <w:r w:rsidR="00BE26BB" w:rsidRPr="00BE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изысканий; </w:t>
            </w:r>
          </w:p>
          <w:p w14:paraId="7B40E54C" w14:textId="0056616C" w:rsidR="006352F7" w:rsidRPr="00E6765A" w:rsidRDefault="00BE26BB" w:rsidP="00BE2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BB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инженерных изысканий,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45FED7E8" w:rsidR="00167A56" w:rsidRDefault="006352F7" w:rsidP="00BE26BB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BE26BB" w:rsidRPr="00BE26BB">
              <w:rPr>
                <w:rFonts w:ascii="Times New Roman" w:hAnsi="Times New Roman" w:cs="Times New Roman"/>
                <w:color w:val="000000" w:themeColor="text1"/>
                <w:sz w:val="24"/>
              </w:rPr>
              <w:t>г.</w:t>
            </w:r>
            <w:r w:rsidR="00BE26B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BE26BB" w:rsidRPr="00BE26BB">
              <w:rPr>
                <w:rFonts w:ascii="Times New Roman" w:hAnsi="Times New Roman" w:cs="Times New Roman"/>
                <w:color w:val="000000" w:themeColor="text1"/>
                <w:sz w:val="24"/>
              </w:rPr>
              <w:t>Калуга, ул. Московская, з/у 323д (поз.1)</w:t>
            </w:r>
          </w:p>
          <w:p w14:paraId="15BBF7AF" w14:textId="7AD3E1F3" w:rsidR="006352F7" w:rsidRPr="00665535" w:rsidRDefault="006352F7" w:rsidP="00004053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BE26BB" w:rsidRPr="00BE26BB">
              <w:rPr>
                <w:rFonts w:ascii="Times New Roman" w:hAnsi="Times New Roman" w:cs="Times New Roman"/>
                <w:color w:val="000000" w:themeColor="text1"/>
                <w:sz w:val="24"/>
              </w:rPr>
              <w:t>30 календарных дней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6D415416" w:rsidR="0093677F" w:rsidRPr="0096707B" w:rsidRDefault="0093677F" w:rsidP="00BE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BE26B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0F4721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2221CDF6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C08462" w14:textId="77777777" w:rsidR="00BE26BB" w:rsidRPr="00BE26BB" w:rsidRDefault="00CC06DC" w:rsidP="00BE2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26BB" w:rsidRPr="00BE2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действующего СРО в области выполнения инженерных изысканий; </w:t>
            </w:r>
          </w:p>
          <w:p w14:paraId="6BC6D077" w14:textId="0F883654" w:rsidR="00CC06DC" w:rsidRPr="002F6F42" w:rsidRDefault="00BE26BB" w:rsidP="00BE2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BB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инженерных изысканий, сведения о которых включены в национальные реестры специалистов, предусмотренные ст. 55.5-1 ГрК РФ.</w:t>
            </w:r>
          </w:p>
          <w:p w14:paraId="05E70B32" w14:textId="5B9B3180" w:rsidR="00CC06DC" w:rsidRDefault="00CC06DC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E24A047" w14:textId="7E43CE9E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F4721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21368" w14:textId="77777777" w:rsidR="002E1A4E" w:rsidRDefault="002E1A4E" w:rsidP="002B5312">
      <w:pPr>
        <w:spacing w:after="0" w:line="240" w:lineRule="auto"/>
      </w:pPr>
      <w:r>
        <w:separator/>
      </w:r>
    </w:p>
  </w:endnote>
  <w:endnote w:type="continuationSeparator" w:id="0">
    <w:p w14:paraId="53D9E66C" w14:textId="77777777" w:rsidR="002E1A4E" w:rsidRDefault="002E1A4E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64356" w14:textId="77777777" w:rsidR="002E1A4E" w:rsidRDefault="002E1A4E" w:rsidP="002B5312">
      <w:pPr>
        <w:spacing w:after="0" w:line="240" w:lineRule="auto"/>
      </w:pPr>
      <w:r>
        <w:separator/>
      </w:r>
    </w:p>
  </w:footnote>
  <w:footnote w:type="continuationSeparator" w:id="0">
    <w:p w14:paraId="5D405FA0" w14:textId="77777777" w:rsidR="002E1A4E" w:rsidRDefault="002E1A4E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4053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2BC8"/>
    <w:rsid w:val="000E3057"/>
    <w:rsid w:val="000E3C2F"/>
    <w:rsid w:val="000E3DF0"/>
    <w:rsid w:val="000F0827"/>
    <w:rsid w:val="000F2FED"/>
    <w:rsid w:val="000F317B"/>
    <w:rsid w:val="000F4721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1A4E"/>
    <w:rsid w:val="002E219A"/>
    <w:rsid w:val="002E4553"/>
    <w:rsid w:val="002F2C55"/>
    <w:rsid w:val="002F3AA5"/>
    <w:rsid w:val="002F3C34"/>
    <w:rsid w:val="002F46FC"/>
    <w:rsid w:val="002F6F42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82FB5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45336"/>
    <w:rsid w:val="004532CA"/>
    <w:rsid w:val="004537BE"/>
    <w:rsid w:val="00455237"/>
    <w:rsid w:val="004564D3"/>
    <w:rsid w:val="004636C8"/>
    <w:rsid w:val="00470CB2"/>
    <w:rsid w:val="004735E3"/>
    <w:rsid w:val="00473992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47BDC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388E"/>
    <w:rsid w:val="008C5CC2"/>
    <w:rsid w:val="008E1425"/>
    <w:rsid w:val="008E2EEE"/>
    <w:rsid w:val="008E530B"/>
    <w:rsid w:val="008F0E47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386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40E1"/>
    <w:rsid w:val="0096707B"/>
    <w:rsid w:val="00975524"/>
    <w:rsid w:val="0098368A"/>
    <w:rsid w:val="00990A8F"/>
    <w:rsid w:val="00991A46"/>
    <w:rsid w:val="009951A7"/>
    <w:rsid w:val="009972E3"/>
    <w:rsid w:val="009A2E78"/>
    <w:rsid w:val="009B5F4F"/>
    <w:rsid w:val="009C0083"/>
    <w:rsid w:val="009D0532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16F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26BB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C06D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0B56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A7447-FE17-4527-B023-4B8CC838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7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132</cp:revision>
  <cp:lastPrinted>2020-11-09T07:19:00Z</cp:lastPrinted>
  <dcterms:created xsi:type="dcterms:W3CDTF">2023-08-09T07:21:00Z</dcterms:created>
  <dcterms:modified xsi:type="dcterms:W3CDTF">2025-04-21T09:45:00Z</dcterms:modified>
</cp:coreProperties>
</file>